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00" w:afterAutospacing="1"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446405</wp:posOffset>
                </wp:positionV>
                <wp:extent cx="6374765" cy="461645"/>
                <wp:effectExtent l="4445" t="4445" r="8890" b="1651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461645"/>
                        </a:xfrm>
                        <a:prstGeom prst="rect">
                          <a:avLst/>
                        </a:prstGeom>
                        <a:solidFill>
                          <a:srgbClr val="6D6D6D"/>
                        </a:solidFill>
                        <a:ln w="6350" cap="flat" cmpd="sng">
                          <a:solidFill>
                            <a:srgbClr val="6D6D6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</w:rPr>
                              <w:t>报名岗位：税务核算经理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29.8pt;margin-top:35.15pt;height:36.35pt;width:501.95pt;z-index:251659264;mso-width-relative:page;mso-height-relative:page;" fillcolor="#6D6D6D" filled="t" stroked="t" coordsize="21600,21600" o:gfxdata="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7BCJfZAAAACgEAAA8AAAAAAAAA&#10;AQAgAAAAIgAAAGRycy9kb3ducmV2LnhtbFBLAQIUABQAAAAIAIdO4kCsOIcHEAIAAEQEAAAOAAAA&#10;AAAAAAEAIAAAACgBAABkcnMvZTJvRG9jLnhtbFBLBQYAAAAABgAGAFkBAACqBQAAAAA=&#10;">
                <v:fill on="t" focussize="0,0"/>
                <v:stroke weight="0.5pt" color="#6D6D6D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Cs w:val="21"/>
                        </w:rPr>
                        <w:t>报名岗位：税务核算经理</w:t>
                      </w:r>
                    </w:p>
                    <w:p>
                      <w:pPr>
                        <w:jc w:val="left"/>
                        <w:rPr>
                          <w:rFonts w:ascii="宋体" w:hAnsi="宋体" w:cs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国家电投香港财资管理有限公司应聘报名表</w:t>
      </w:r>
    </w:p>
    <w:p>
      <w:pPr>
        <w:spacing w:line="560" w:lineRule="exact"/>
        <w:jc w:val="left"/>
        <w:rPr>
          <w:rFonts w:cs="宋体"/>
          <w:b/>
          <w:bCs/>
          <w:sz w:val="28"/>
          <w:szCs w:val="28"/>
        </w:rPr>
      </w:pPr>
    </w:p>
    <w:tbl>
      <w:tblPr>
        <w:tblStyle w:val="5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430"/>
        <w:gridCol w:w="1144"/>
        <w:gridCol w:w="1429"/>
        <w:gridCol w:w="1277"/>
        <w:gridCol w:w="1297"/>
        <w:gridCol w:w="4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4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hint="default"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</w:t>
            </w:r>
            <w:r>
              <w:rPr>
                <w:rFonts w:hint="default"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43" w:type="dxa"/>
            <w:gridSpan w:val="2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788" w:type="dxa"/>
            <w:vMerge w:val="restart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彩色证件电子照片（白底或蓝底）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hint="default"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hint="default"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地</w:t>
            </w:r>
          </w:p>
        </w:tc>
        <w:tc>
          <w:tcPr>
            <w:tcW w:w="1343" w:type="dxa"/>
            <w:gridSpan w:val="2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788" w:type="dxa"/>
            <w:vMerge w:val="continue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加入时间）</w:t>
            </w: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43" w:type="dxa"/>
            <w:gridSpan w:val="2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788" w:type="dxa"/>
            <w:vMerge w:val="continue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57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取得时间）</w:t>
            </w: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77" w:hRule="atLeast"/>
          <w:jc w:val="center"/>
        </w:trPr>
        <w:tc>
          <w:tcPr>
            <w:tcW w:w="1623" w:type="dxa"/>
            <w:vMerge w:val="restart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hint="default"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573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1834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77" w:hRule="atLeast"/>
          <w:jc w:val="center"/>
        </w:trPr>
        <w:tc>
          <w:tcPr>
            <w:tcW w:w="1623" w:type="dxa"/>
            <w:vMerge w:val="continue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宋体"/>
                <w:b/>
                <w:bCs/>
                <w:szCs w:val="21"/>
              </w:rPr>
            </w:pP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hint="default"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hint="default"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573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b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1834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4003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现职级</w:t>
            </w:r>
          </w:p>
        </w:tc>
        <w:tc>
          <w:tcPr>
            <w:tcW w:w="4003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提职时间</w:t>
            </w: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4003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66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65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53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8" w:hRule="atLeast"/>
          <w:jc w:val="center"/>
        </w:trPr>
        <w:tc>
          <w:tcPr>
            <w:tcW w:w="1623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近三年年度考核结果</w:t>
            </w:r>
          </w:p>
        </w:tc>
        <w:tc>
          <w:tcPr>
            <w:tcW w:w="8411" w:type="dxa"/>
            <w:gridSpan w:val="7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  <w:jc w:val="center"/>
        </w:trPr>
        <w:tc>
          <w:tcPr>
            <w:tcW w:w="1623" w:type="dxa"/>
            <w:vMerge w:val="restart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主要家庭成员及社会关系（包括配偶、子女、父母、兄弟姐妹等）</w:t>
            </w: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称谓</w:t>
            </w: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30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144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429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1277" w:type="dxa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Times New Roman" w:cs="Times New Roman"/>
                <w:szCs w:val="21"/>
              </w:rPr>
            </w:pPr>
          </w:p>
        </w:tc>
        <w:tc>
          <w:tcPr>
            <w:tcW w:w="3131" w:type="dxa"/>
            <w:gridSpan w:val="3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17" w:hRule="atLeast"/>
          <w:jc w:val="center"/>
        </w:trPr>
        <w:tc>
          <w:tcPr>
            <w:tcW w:w="10034" w:type="dxa"/>
            <w:gridSpan w:val="8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在国家电力投资集团有限公司内是否有您的亲属？  有（  ） 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无（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Times New Roman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如有，请填写其姓名：            关系：          所在单位及职务：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334" w:hRule="atLeast"/>
          <w:jc w:val="center"/>
        </w:trPr>
        <w:tc>
          <w:tcPr>
            <w:tcW w:w="10034" w:type="dxa"/>
            <w:gridSpan w:val="8"/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本人承诺以下事项：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1.所填写资料真实，并自愿承担因隐瞒事实而带来的包括解聘等一切后果。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2.本人身份证、毕业证、职称证书等有效证件和职业技能等级证书、获奖证书等均为原件扫描（复印）件。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不存在以下事项：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（1）严重违纪违法给予处分未过影响期或正接受调查处理的，或受到诫勉、组织处理或者党纪政务处分等影响使用的；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（2）品行不端、弄虚作假、道德败坏，纳入失信被执行人名单的；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（3）未履行或未正确履行职责造成重大国有资产损失，受到禁入限制方式责任追究处理的；本人及其直系亲属、主要社会关系2年内曾与应聘企业有直接商业交往，或持有商业往来密切、有竞争关系企业股权的；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（4）《公司法》及其他法律法规规定的禁入情形。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日</w:t>
            </w:r>
            <w:r>
              <w:rPr>
                <w:rFonts w:hint="default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期：</w:t>
            </w:r>
          </w:p>
        </w:tc>
      </w:tr>
    </w:tbl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AndChars" w:linePitch="579" w:charSpace="-1844"/>
        </w:sectPr>
      </w:pPr>
    </w:p>
    <w:p>
      <w:pPr>
        <w:spacing w:line="5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表中所列项目，由本人实事求是地填写。表内项目没有内容填写的，可填写“无”。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表中的日期、时间具体到月，一律用公历和阿拉伯数字表示，如“</w:t>
      </w:r>
      <w:r>
        <w:rPr>
          <w:rFonts w:ascii="仿宋_GB2312" w:eastAsia="仿宋_GB2312"/>
          <w:sz w:val="28"/>
          <w:szCs w:val="28"/>
        </w:rPr>
        <w:t>1992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月”应填写为“</w:t>
      </w:r>
      <w:r>
        <w:rPr>
          <w:rFonts w:ascii="仿宋_GB2312" w:eastAsia="仿宋_GB2312"/>
          <w:sz w:val="28"/>
          <w:szCs w:val="28"/>
        </w:rPr>
        <w:t>1992.05</w:t>
      </w:r>
      <w:r>
        <w:rPr>
          <w:rFonts w:hint="eastAsia" w:ascii="仿宋_GB2312" w:eastAsia="仿宋_GB2312"/>
          <w:sz w:val="28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sz w:val="28"/>
          <w:szCs w:val="28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hint="eastAsia" w:ascii="仿宋_GB2312" w:eastAsia="仿宋_GB2312"/>
          <w:sz w:val="28"/>
          <w:szCs w:val="28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hint="eastAsia" w:ascii="仿宋_GB2312" w:eastAsia="仿宋_GB2312"/>
          <w:sz w:val="28"/>
          <w:szCs w:val="28"/>
        </w:rPr>
        <w:sectPr>
          <w:footerReference r:id="rId6" w:type="default"/>
          <w:footerReference r:id="rId7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AndChars" w:linePitch="579" w:charSpace="-1844"/>
        </w:sectPr>
      </w:pPr>
      <w:r>
        <w:rPr>
          <w:rFonts w:hint="eastAsia" w:ascii="仿宋_GB2312" w:eastAsia="仿宋_GB2312"/>
          <w:sz w:val="28"/>
          <w:szCs w:val="28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sz w:val="28"/>
          <w:szCs w:val="28"/>
        </w:rPr>
        <w:t>“任职时间”填写担任现职务的时间，“提职时间”填写提拔至现职级的时间。“现职级”填写如：总部部门副职级、正处级。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10.</w:t>
      </w:r>
      <w:r>
        <w:rPr>
          <w:rFonts w:hint="eastAsia" w:ascii="仿宋_GB2312" w:eastAsia="仿宋_GB2312"/>
          <w:sz w:val="28"/>
          <w:szCs w:val="28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hint="eastAsia" w:ascii="仿宋_GB2312" w:eastAsia="仿宋_GB2312"/>
          <w:sz w:val="28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11.</w:t>
      </w:r>
      <w:r>
        <w:rPr>
          <w:rFonts w:hint="eastAsia" w:ascii="仿宋_GB2312" w:eastAsia="仿宋_GB2312"/>
          <w:sz w:val="28"/>
          <w:szCs w:val="28"/>
        </w:rPr>
        <w:t>“主要工作业绩”填写近三年主要工作业绩。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12.</w:t>
      </w:r>
      <w:r>
        <w:rPr>
          <w:rFonts w:hint="eastAsia" w:ascii="仿宋_GB2312" w:eastAsia="仿宋_GB2312"/>
          <w:sz w:val="28"/>
          <w:szCs w:val="28"/>
        </w:rPr>
        <w:t>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13.</w:t>
      </w:r>
      <w:r>
        <w:rPr>
          <w:rFonts w:hint="eastAsia" w:ascii="仿宋_GB2312" w:eastAsia="仿宋_GB2312"/>
          <w:sz w:val="28"/>
          <w:szCs w:val="28"/>
        </w:rPr>
        <w:t>“近三年年度考核结果”填写近三年年度考核情况。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14.</w:t>
      </w:r>
      <w:r>
        <w:rPr>
          <w:rFonts w:hint="eastAsia" w:ascii="仿宋_GB2312" w:eastAsia="仿宋_GB2312"/>
          <w:sz w:val="28"/>
          <w:szCs w:val="28"/>
        </w:rPr>
        <w:t>“主要家庭成员及社会关系”，填写配偶、父母、子女、兄弟姐妹等情况。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报名表要粘贴本人近期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54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本表填写不下可另附页说明。</w:t>
      </w:r>
    </w:p>
    <w:p/>
    <w:p/>
    <w:sectPr>
      <w:footerReference r:id="rId8" w:type="default"/>
      <w:footerReference r:id="rId9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C3E8D"/>
    <w:rsid w:val="0B4324C9"/>
    <w:rsid w:val="611E55D7"/>
    <w:rsid w:val="6D6C3E8D"/>
    <w:rsid w:val="73830A26"/>
    <w:rsid w:val="7E1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2023-10-17T09:52:00Z</dcterms:created>
  <dc:creator>SherylZzz</dc:creator>
  <cp:lastModifiedBy>SherylZzz</cp:lastModifiedBy>
  <dcterms:modified xsi:type="dcterms:W3CDTF">2023-10-17T09:53:44Z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2D907203EA94468E94268781A0C3D21D</vt:lpwstr>
  </property>
</Properties>
</file>